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95" w:rsidRDefault="0063205E" w:rsidP="00843095">
      <w:pPr>
        <w:spacing w:line="240" w:lineRule="auto"/>
        <w:jc w:val="center"/>
        <w:rPr>
          <w:rFonts w:ascii="Comic Sans MS" w:hAnsi="Comic Sans MS" w:cstheme="minorHAnsi"/>
          <w:b/>
          <w:bCs/>
          <w:sz w:val="28"/>
          <w:szCs w:val="28"/>
          <w:lang w:val="es-MX"/>
        </w:rPr>
      </w:pPr>
      <w:r w:rsidRPr="0063205E">
        <w:rPr>
          <w:rFonts w:ascii="Comic Sans MS" w:hAnsi="Comic Sans MS" w:cstheme="minorHAnsi"/>
          <w:b/>
          <w:bCs/>
          <w:sz w:val="28"/>
          <w:szCs w:val="28"/>
          <w:lang w:val="es-MX"/>
        </w:rPr>
        <w:t>Lista de Útiles Escolares</w:t>
      </w:r>
      <w:r w:rsidR="001F688F">
        <w:rPr>
          <w:rFonts w:ascii="Comic Sans MS" w:hAnsi="Comic Sans MS" w:cstheme="minorHAnsi"/>
          <w:b/>
          <w:bCs/>
          <w:sz w:val="28"/>
          <w:szCs w:val="28"/>
          <w:lang w:val="es-MX"/>
        </w:rPr>
        <w:t xml:space="preserve"> </w:t>
      </w:r>
    </w:p>
    <w:p w:rsidR="00843095" w:rsidRPr="00843095" w:rsidRDefault="001F688F" w:rsidP="00843095">
      <w:pPr>
        <w:spacing w:line="240" w:lineRule="auto"/>
        <w:jc w:val="center"/>
        <w:rPr>
          <w:rFonts w:ascii="Comic Sans MS" w:hAnsi="Comic Sans MS" w:cstheme="minorHAnsi"/>
          <w:b/>
          <w:bCs/>
          <w:sz w:val="28"/>
          <w:szCs w:val="28"/>
          <w:lang w:val="es-MX"/>
        </w:rPr>
      </w:pPr>
      <w:r>
        <w:rPr>
          <w:rFonts w:ascii="Comic Sans MS" w:hAnsi="Comic Sans MS" w:cstheme="minorHAnsi"/>
          <w:b/>
          <w:bCs/>
          <w:sz w:val="28"/>
          <w:szCs w:val="28"/>
          <w:lang w:val="es-MX"/>
        </w:rPr>
        <w:t xml:space="preserve">1° </w:t>
      </w:r>
      <w:r w:rsidR="00A4190A">
        <w:rPr>
          <w:rFonts w:ascii="Comic Sans MS" w:hAnsi="Comic Sans MS" w:cstheme="minorHAnsi"/>
          <w:b/>
          <w:bCs/>
          <w:sz w:val="28"/>
          <w:szCs w:val="28"/>
          <w:lang w:val="es-MX"/>
        </w:rPr>
        <w:t>a 4°Básico</w:t>
      </w:r>
      <w:r w:rsidR="00357D6D">
        <w:rPr>
          <w:rFonts w:ascii="Comic Sans MS" w:hAnsi="Comic Sans MS" w:cstheme="minorHAnsi"/>
          <w:b/>
          <w:bCs/>
          <w:sz w:val="28"/>
          <w:szCs w:val="28"/>
          <w:lang w:val="es-MX"/>
        </w:rPr>
        <w:t xml:space="preserve"> </w:t>
      </w:r>
    </w:p>
    <w:p w:rsidR="00593DA5" w:rsidRDefault="00843095" w:rsidP="00593DA5">
      <w:pPr>
        <w:pStyle w:val="Prrafodelista"/>
        <w:numPr>
          <w:ilvl w:val="0"/>
          <w:numId w:val="4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3</w:t>
      </w:r>
      <w:r w:rsidR="001F688F">
        <w:rPr>
          <w:rFonts w:ascii="Tahoma" w:hAnsi="Tahoma" w:cs="Tahoma"/>
          <w:sz w:val="22"/>
          <w:szCs w:val="22"/>
          <w:lang w:val="es-MX"/>
        </w:rPr>
        <w:t xml:space="preserve"> cuadernos universitarios </w:t>
      </w:r>
      <w:r>
        <w:rPr>
          <w:rFonts w:ascii="Tahoma" w:hAnsi="Tahoma" w:cs="Tahoma"/>
          <w:sz w:val="22"/>
          <w:szCs w:val="22"/>
          <w:lang w:val="es-MX"/>
        </w:rPr>
        <w:t>100 hojas con forro ROJO- AZUL y BLANCO</w:t>
      </w:r>
    </w:p>
    <w:p w:rsidR="00843095" w:rsidRDefault="00843095" w:rsidP="00593DA5">
      <w:pPr>
        <w:pStyle w:val="Prrafodelista"/>
        <w:numPr>
          <w:ilvl w:val="0"/>
          <w:numId w:val="4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1 cuaderno collage </w:t>
      </w:r>
      <w:r w:rsidR="008E5BE9">
        <w:rPr>
          <w:rFonts w:ascii="Tahoma" w:hAnsi="Tahoma" w:cs="Tahoma"/>
          <w:sz w:val="22"/>
          <w:szCs w:val="22"/>
          <w:lang w:val="es-MX"/>
        </w:rPr>
        <w:t xml:space="preserve"> con forro </w:t>
      </w:r>
      <w:r>
        <w:rPr>
          <w:rFonts w:ascii="Tahoma" w:hAnsi="Tahoma" w:cs="Tahoma"/>
          <w:sz w:val="22"/>
          <w:szCs w:val="22"/>
          <w:lang w:val="es-MX"/>
        </w:rPr>
        <w:t>amarillo (libreta de comunicaciones)</w:t>
      </w:r>
    </w:p>
    <w:p w:rsidR="008E5BE9" w:rsidRPr="00FE7B3D" w:rsidRDefault="008E5BE9" w:rsidP="00593DA5">
      <w:pPr>
        <w:pStyle w:val="Prrafodelista"/>
        <w:numPr>
          <w:ilvl w:val="0"/>
          <w:numId w:val="4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1 cuaderno collage con forro morado (para fotografías)</w:t>
      </w:r>
    </w:p>
    <w:p w:rsidR="001B2D29" w:rsidRDefault="009E40B1" w:rsidP="001B2D29">
      <w:pPr>
        <w:pStyle w:val="Prrafodelista"/>
        <w:numPr>
          <w:ilvl w:val="0"/>
          <w:numId w:val="4"/>
        </w:numPr>
        <w:rPr>
          <w:rFonts w:ascii="Tahoma" w:hAnsi="Tahoma" w:cs="Tahoma"/>
          <w:sz w:val="22"/>
          <w:szCs w:val="22"/>
          <w:lang w:val="es-MX"/>
        </w:rPr>
      </w:pPr>
      <w:r w:rsidRPr="00FE7B3D">
        <w:rPr>
          <w:rFonts w:ascii="Tahoma" w:hAnsi="Tahoma" w:cs="Tahoma"/>
          <w:sz w:val="22"/>
          <w:szCs w:val="22"/>
          <w:lang w:val="es-MX"/>
        </w:rPr>
        <w:t>1 carp</w:t>
      </w:r>
      <w:r w:rsidR="00843095">
        <w:rPr>
          <w:rFonts w:ascii="Tahoma" w:hAnsi="Tahoma" w:cs="Tahoma"/>
          <w:sz w:val="22"/>
          <w:szCs w:val="22"/>
          <w:lang w:val="es-MX"/>
        </w:rPr>
        <w:t xml:space="preserve">eta con </w:t>
      </w:r>
      <w:proofErr w:type="spellStart"/>
      <w:r w:rsidR="00843095">
        <w:rPr>
          <w:rFonts w:ascii="Tahoma" w:hAnsi="Tahoma" w:cs="Tahoma"/>
          <w:sz w:val="22"/>
          <w:szCs w:val="22"/>
          <w:lang w:val="es-MX"/>
        </w:rPr>
        <w:t>acco</w:t>
      </w:r>
      <w:proofErr w:type="spellEnd"/>
      <w:r w:rsidR="00843095">
        <w:rPr>
          <w:rFonts w:ascii="Tahoma" w:hAnsi="Tahoma" w:cs="Tahoma"/>
          <w:sz w:val="22"/>
          <w:szCs w:val="22"/>
          <w:lang w:val="es-MX"/>
        </w:rPr>
        <w:t xml:space="preserve"> clip color verde</w:t>
      </w:r>
      <w:r w:rsidRPr="00FE7B3D">
        <w:rPr>
          <w:rFonts w:ascii="Tahoma" w:hAnsi="Tahoma" w:cs="Tahoma"/>
          <w:sz w:val="22"/>
          <w:szCs w:val="22"/>
          <w:lang w:val="es-MX"/>
        </w:rPr>
        <w:t xml:space="preserve"> (para guardar trabajos) </w:t>
      </w:r>
    </w:p>
    <w:p w:rsidR="002105BA" w:rsidRPr="002105BA" w:rsidRDefault="002105BA" w:rsidP="002105BA">
      <w:pPr>
        <w:pStyle w:val="Prrafodelista"/>
        <w:numPr>
          <w:ilvl w:val="0"/>
          <w:numId w:val="4"/>
        </w:numPr>
        <w:rPr>
          <w:rFonts w:ascii="Tahoma" w:hAnsi="Tahoma" w:cs="Tahoma"/>
          <w:sz w:val="22"/>
          <w:szCs w:val="22"/>
          <w:lang w:val="es-MX"/>
        </w:rPr>
      </w:pPr>
      <w:r w:rsidRPr="00FE7B3D">
        <w:rPr>
          <w:rFonts w:ascii="Tahoma" w:hAnsi="Tahoma" w:cs="Tahoma"/>
          <w:sz w:val="22"/>
          <w:szCs w:val="22"/>
          <w:lang w:val="es-MX"/>
        </w:rPr>
        <w:t>1 libro de cuento tapa dura</w:t>
      </w:r>
      <w:r w:rsidR="002E3E47">
        <w:rPr>
          <w:rFonts w:ascii="Tahoma" w:hAnsi="Tahoma" w:cs="Tahoma"/>
          <w:sz w:val="22"/>
          <w:szCs w:val="22"/>
          <w:lang w:val="es-MX"/>
        </w:rPr>
        <w:t xml:space="preserve"> apropiado a su edad</w:t>
      </w:r>
      <w:r w:rsidRPr="00FE7B3D">
        <w:rPr>
          <w:rFonts w:ascii="Tahoma" w:hAnsi="Tahoma" w:cs="Tahoma"/>
          <w:sz w:val="22"/>
          <w:szCs w:val="22"/>
          <w:lang w:val="es-MX"/>
        </w:rPr>
        <w:t xml:space="preserve"> (para biblioteca de aula)</w:t>
      </w:r>
    </w:p>
    <w:p w:rsidR="00A70D46" w:rsidRPr="00843095" w:rsidRDefault="00BF23D8" w:rsidP="00843095">
      <w:pPr>
        <w:pStyle w:val="Prrafodelista"/>
        <w:numPr>
          <w:ilvl w:val="0"/>
          <w:numId w:val="4"/>
        </w:numPr>
        <w:rPr>
          <w:rFonts w:ascii="Tahoma" w:hAnsi="Tahoma" w:cs="Tahoma"/>
          <w:sz w:val="22"/>
          <w:szCs w:val="22"/>
          <w:lang w:val="es-MX"/>
        </w:rPr>
      </w:pPr>
      <w:r w:rsidRPr="00FE7B3D">
        <w:rPr>
          <w:rFonts w:ascii="Tahoma" w:hAnsi="Tahoma" w:cs="Tahoma"/>
          <w:sz w:val="22"/>
          <w:szCs w:val="22"/>
          <w:lang w:val="es-MX"/>
        </w:rPr>
        <w:t xml:space="preserve">1 juego didáctico como: Legos, cubos, conectores, </w:t>
      </w:r>
      <w:r>
        <w:rPr>
          <w:rFonts w:ascii="Tahoma" w:hAnsi="Tahoma" w:cs="Tahoma"/>
          <w:sz w:val="22"/>
          <w:szCs w:val="22"/>
          <w:lang w:val="es-MX"/>
        </w:rPr>
        <w:t>encajes</w:t>
      </w:r>
      <w:r w:rsidRPr="00FE7B3D">
        <w:rPr>
          <w:rFonts w:ascii="Tahoma" w:hAnsi="Tahoma" w:cs="Tahoma"/>
          <w:sz w:val="22"/>
          <w:szCs w:val="22"/>
          <w:lang w:val="es-MX"/>
        </w:rPr>
        <w:t xml:space="preserve">, entre otros. </w:t>
      </w:r>
    </w:p>
    <w:p w:rsidR="009E40B1" w:rsidRDefault="00FE7B3D" w:rsidP="00FE7B3D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 w:rsidRPr="00FE7B3D">
        <w:rPr>
          <w:rFonts w:ascii="Tahoma" w:hAnsi="Tahoma" w:cs="Tahoma"/>
          <w:sz w:val="22"/>
          <w:szCs w:val="22"/>
          <w:lang w:val="es-MX"/>
        </w:rPr>
        <w:t xml:space="preserve">hojas blancas tamaño oficio </w:t>
      </w:r>
    </w:p>
    <w:p w:rsidR="00FE7B3D" w:rsidRDefault="00FE7B3D" w:rsidP="00FE7B3D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 w:rsidRPr="00FE7B3D">
        <w:rPr>
          <w:rFonts w:ascii="Tahoma" w:hAnsi="Tahoma" w:cs="Tahoma"/>
          <w:sz w:val="22"/>
          <w:szCs w:val="22"/>
          <w:lang w:val="es-MX"/>
        </w:rPr>
        <w:t>1 estuche de cartulinas</w:t>
      </w:r>
      <w:r w:rsidR="00843095">
        <w:rPr>
          <w:rFonts w:ascii="Tahoma" w:hAnsi="Tahoma" w:cs="Tahoma"/>
          <w:sz w:val="22"/>
          <w:szCs w:val="22"/>
          <w:lang w:val="es-MX"/>
        </w:rPr>
        <w:t xml:space="preserve"> de colores</w:t>
      </w:r>
    </w:p>
    <w:p w:rsidR="00843095" w:rsidRPr="00FE7B3D" w:rsidRDefault="00843095" w:rsidP="00FE7B3D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1 estuche de cartulinas españolas</w:t>
      </w:r>
    </w:p>
    <w:p w:rsidR="00FE7B3D" w:rsidRPr="00FE7B3D" w:rsidRDefault="00FE7B3D" w:rsidP="00FE7B3D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 w:rsidRPr="00FE7B3D">
        <w:rPr>
          <w:rFonts w:ascii="Tahoma" w:hAnsi="Tahoma" w:cs="Tahoma"/>
          <w:sz w:val="22"/>
          <w:szCs w:val="22"/>
          <w:lang w:val="es-MX"/>
        </w:rPr>
        <w:t xml:space="preserve">1 estuche de cartulina metálica </w:t>
      </w:r>
    </w:p>
    <w:p w:rsidR="00FE7B3D" w:rsidRPr="00FE7B3D" w:rsidRDefault="00FE7B3D" w:rsidP="00FE7B3D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 w:rsidRPr="00FE7B3D">
        <w:rPr>
          <w:rFonts w:ascii="Tahoma" w:hAnsi="Tahoma" w:cs="Tahoma"/>
          <w:sz w:val="22"/>
          <w:szCs w:val="22"/>
          <w:lang w:val="es-MX"/>
        </w:rPr>
        <w:t xml:space="preserve">1 block de dibujo grande </w:t>
      </w:r>
    </w:p>
    <w:p w:rsidR="00FE7B3D" w:rsidRDefault="009E40B1" w:rsidP="00FE7B3D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1 carpeta de goma </w:t>
      </w:r>
      <w:r w:rsidR="001B2D29">
        <w:rPr>
          <w:rFonts w:ascii="Tahoma" w:hAnsi="Tahoma" w:cs="Tahoma"/>
          <w:sz w:val="22"/>
          <w:szCs w:val="22"/>
          <w:lang w:val="es-MX"/>
        </w:rPr>
        <w:t>Eva</w:t>
      </w:r>
      <w:r w:rsidR="00843095">
        <w:rPr>
          <w:rFonts w:ascii="Tahoma" w:hAnsi="Tahoma" w:cs="Tahoma"/>
          <w:sz w:val="22"/>
          <w:szCs w:val="22"/>
          <w:lang w:val="es-MX"/>
        </w:rPr>
        <w:t xml:space="preserve"> </w:t>
      </w:r>
      <w:proofErr w:type="spellStart"/>
      <w:r w:rsidR="00843095">
        <w:rPr>
          <w:rFonts w:ascii="Tahoma" w:hAnsi="Tahoma" w:cs="Tahoma"/>
          <w:sz w:val="22"/>
          <w:szCs w:val="22"/>
          <w:lang w:val="es-MX"/>
        </w:rPr>
        <w:t>Glitter</w:t>
      </w:r>
      <w:proofErr w:type="spellEnd"/>
    </w:p>
    <w:p w:rsidR="00843095" w:rsidRDefault="00843095" w:rsidP="00FE7B3D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1 carpeta de goma </w:t>
      </w:r>
      <w:proofErr w:type="spellStart"/>
      <w:r>
        <w:rPr>
          <w:rFonts w:ascii="Tahoma" w:hAnsi="Tahoma" w:cs="Tahoma"/>
          <w:sz w:val="22"/>
          <w:szCs w:val="22"/>
          <w:lang w:val="es-MX"/>
        </w:rPr>
        <w:t>eva</w:t>
      </w:r>
      <w:proofErr w:type="spellEnd"/>
      <w:r>
        <w:rPr>
          <w:rFonts w:ascii="Tahoma" w:hAnsi="Tahoma" w:cs="Tahoma"/>
          <w:sz w:val="22"/>
          <w:szCs w:val="22"/>
          <w:lang w:val="es-MX"/>
        </w:rPr>
        <w:t xml:space="preserve"> lisa</w:t>
      </w:r>
    </w:p>
    <w:p w:rsidR="009D1A87" w:rsidRPr="00FE7B3D" w:rsidRDefault="00C165E0" w:rsidP="00FE7B3D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1</w:t>
      </w:r>
      <w:r w:rsidR="009D1A87">
        <w:rPr>
          <w:rFonts w:ascii="Tahoma" w:hAnsi="Tahoma" w:cs="Tahoma"/>
          <w:sz w:val="22"/>
          <w:szCs w:val="22"/>
          <w:lang w:val="es-MX"/>
        </w:rPr>
        <w:t xml:space="preserve"> </w:t>
      </w:r>
      <w:r>
        <w:rPr>
          <w:rFonts w:ascii="Tahoma" w:hAnsi="Tahoma" w:cs="Tahoma"/>
          <w:sz w:val="22"/>
          <w:szCs w:val="22"/>
          <w:lang w:val="es-MX"/>
        </w:rPr>
        <w:t>plumón</w:t>
      </w:r>
      <w:r w:rsidR="009D1A87">
        <w:rPr>
          <w:rFonts w:ascii="Tahoma" w:hAnsi="Tahoma" w:cs="Tahoma"/>
          <w:sz w:val="22"/>
          <w:szCs w:val="22"/>
          <w:lang w:val="es-MX"/>
        </w:rPr>
        <w:t xml:space="preserve"> de pizarra</w:t>
      </w:r>
    </w:p>
    <w:p w:rsidR="00FE7B3D" w:rsidRPr="00FE7B3D" w:rsidRDefault="001F688F" w:rsidP="00FE7B3D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1</w:t>
      </w:r>
      <w:r w:rsidR="00FE7B3D" w:rsidRPr="00FE7B3D">
        <w:rPr>
          <w:rFonts w:ascii="Tahoma" w:hAnsi="Tahoma" w:cs="Tahoma"/>
          <w:sz w:val="22"/>
          <w:szCs w:val="22"/>
          <w:lang w:val="es-MX"/>
        </w:rPr>
        <w:t xml:space="preserve"> pliego de papel volantín color a elección </w:t>
      </w:r>
    </w:p>
    <w:p w:rsidR="00FE7B3D" w:rsidRDefault="00FE7B3D" w:rsidP="001F688F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 w:rsidRPr="00FE7B3D">
        <w:rPr>
          <w:rFonts w:ascii="Tahoma" w:hAnsi="Tahoma" w:cs="Tahoma"/>
          <w:sz w:val="22"/>
          <w:szCs w:val="22"/>
          <w:lang w:val="es-MX"/>
        </w:rPr>
        <w:t xml:space="preserve">2 </w:t>
      </w:r>
      <w:r w:rsidR="009E40B1">
        <w:rPr>
          <w:rFonts w:ascii="Tahoma" w:hAnsi="Tahoma" w:cs="Tahoma"/>
          <w:sz w:val="22"/>
          <w:szCs w:val="22"/>
          <w:lang w:val="es-MX"/>
        </w:rPr>
        <w:t xml:space="preserve">paquetes de papel lustre pequeños </w:t>
      </w:r>
    </w:p>
    <w:p w:rsidR="006D01E3" w:rsidRDefault="006D01E3" w:rsidP="001F688F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3 escarcha</w:t>
      </w:r>
    </w:p>
    <w:p w:rsidR="006D01E3" w:rsidRDefault="006D01E3" w:rsidP="001F688F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3 lentejuelas</w:t>
      </w:r>
    </w:p>
    <w:p w:rsidR="00E256BE" w:rsidRDefault="00E256BE" w:rsidP="001F688F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2 rodillos</w:t>
      </w:r>
      <w:r w:rsidR="00882F96">
        <w:rPr>
          <w:rFonts w:ascii="Tahoma" w:hAnsi="Tahoma" w:cs="Tahoma"/>
          <w:sz w:val="22"/>
          <w:szCs w:val="22"/>
          <w:lang w:val="es-MX"/>
        </w:rPr>
        <w:t xml:space="preserve"> pequeños</w:t>
      </w:r>
    </w:p>
    <w:p w:rsidR="00E256BE" w:rsidRPr="00FE7B3D" w:rsidRDefault="00E256BE" w:rsidP="001F688F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1 esponja de loza</w:t>
      </w:r>
    </w:p>
    <w:p w:rsidR="00FE7B3D" w:rsidRPr="00FE7B3D" w:rsidRDefault="00843095" w:rsidP="00FE7B3D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4 </w:t>
      </w:r>
      <w:r w:rsidR="00FE7B3D" w:rsidRPr="00FE7B3D">
        <w:rPr>
          <w:rFonts w:ascii="Tahoma" w:hAnsi="Tahoma" w:cs="Tahoma"/>
          <w:sz w:val="22"/>
          <w:szCs w:val="22"/>
          <w:lang w:val="es-MX"/>
        </w:rPr>
        <w:t xml:space="preserve">pliegos papel </w:t>
      </w:r>
      <w:proofErr w:type="spellStart"/>
      <w:r w:rsidR="00FE7B3D" w:rsidRPr="00FE7B3D">
        <w:rPr>
          <w:rFonts w:ascii="Tahoma" w:hAnsi="Tahoma" w:cs="Tahoma"/>
          <w:sz w:val="22"/>
          <w:szCs w:val="22"/>
          <w:lang w:val="es-MX"/>
        </w:rPr>
        <w:t>Kraft</w:t>
      </w:r>
      <w:proofErr w:type="spellEnd"/>
      <w:r w:rsidR="00FE7B3D" w:rsidRPr="00FE7B3D">
        <w:rPr>
          <w:rFonts w:ascii="Tahoma" w:hAnsi="Tahoma" w:cs="Tahoma"/>
          <w:sz w:val="22"/>
          <w:szCs w:val="22"/>
          <w:lang w:val="es-MX"/>
        </w:rPr>
        <w:t xml:space="preserve"> </w:t>
      </w:r>
    </w:p>
    <w:p w:rsidR="00FE7B3D" w:rsidRDefault="00FE7B3D" w:rsidP="00FE7B3D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 w:rsidRPr="00FE7B3D">
        <w:rPr>
          <w:rFonts w:ascii="Tahoma" w:hAnsi="Tahoma" w:cs="Tahoma"/>
          <w:sz w:val="22"/>
          <w:szCs w:val="22"/>
          <w:lang w:val="es-MX"/>
        </w:rPr>
        <w:t xml:space="preserve">10 láminas para </w:t>
      </w:r>
      <w:proofErr w:type="spellStart"/>
      <w:r w:rsidRPr="00FE7B3D">
        <w:rPr>
          <w:rFonts w:ascii="Tahoma" w:hAnsi="Tahoma" w:cs="Tahoma"/>
          <w:sz w:val="22"/>
          <w:szCs w:val="22"/>
          <w:lang w:val="es-MX"/>
        </w:rPr>
        <w:t>termolaminar</w:t>
      </w:r>
      <w:proofErr w:type="spellEnd"/>
    </w:p>
    <w:p w:rsidR="00FE7B3D" w:rsidRPr="00FE7B3D" w:rsidRDefault="00C1585C" w:rsidP="00843095">
      <w:pPr>
        <w:pStyle w:val="Prrafodelista"/>
        <w:numPr>
          <w:ilvl w:val="0"/>
          <w:numId w:val="5"/>
        </w:numPr>
        <w:rPr>
          <w:rFonts w:ascii="Tahoma" w:hAnsi="Tahoma" w:cs="Tahoma"/>
          <w:b/>
          <w:bCs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1 set de </w:t>
      </w:r>
      <w:proofErr w:type="spellStart"/>
      <w:r>
        <w:rPr>
          <w:rFonts w:ascii="Tahoma" w:hAnsi="Tahoma" w:cs="Tahoma"/>
          <w:sz w:val="22"/>
          <w:szCs w:val="22"/>
          <w:lang w:val="es-MX"/>
        </w:rPr>
        <w:t>stickers</w:t>
      </w:r>
      <w:proofErr w:type="spellEnd"/>
      <w:r w:rsidR="00843095">
        <w:rPr>
          <w:rFonts w:ascii="Tahoma" w:hAnsi="Tahoma" w:cs="Tahoma"/>
          <w:sz w:val="22"/>
          <w:szCs w:val="22"/>
          <w:lang w:val="es-MX"/>
        </w:rPr>
        <w:t xml:space="preserve"> </w:t>
      </w:r>
    </w:p>
    <w:p w:rsidR="00FE7B3D" w:rsidRPr="00FE7B3D" w:rsidRDefault="00843095" w:rsidP="00FE7B3D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1 caja de lápices de 12 colores gruesos</w:t>
      </w:r>
    </w:p>
    <w:p w:rsidR="00FE7B3D" w:rsidRPr="00FE7B3D" w:rsidRDefault="001F688F" w:rsidP="00FE7B3D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1</w:t>
      </w:r>
      <w:r w:rsidR="00FE7B3D" w:rsidRPr="00FE7B3D">
        <w:rPr>
          <w:rFonts w:ascii="Tahoma" w:hAnsi="Tahoma" w:cs="Tahoma"/>
          <w:sz w:val="22"/>
          <w:szCs w:val="22"/>
          <w:lang w:val="es-MX"/>
        </w:rPr>
        <w:t xml:space="preserve"> caja de lápices </w:t>
      </w:r>
      <w:r w:rsidR="00843095">
        <w:rPr>
          <w:rFonts w:ascii="Tahoma" w:hAnsi="Tahoma" w:cs="Tahoma"/>
          <w:sz w:val="22"/>
          <w:szCs w:val="22"/>
          <w:lang w:val="es-MX"/>
        </w:rPr>
        <w:t xml:space="preserve">de 12 colores </w:t>
      </w:r>
      <w:r w:rsidR="00FE7B3D" w:rsidRPr="00FE7B3D">
        <w:rPr>
          <w:rFonts w:ascii="Tahoma" w:hAnsi="Tahoma" w:cs="Tahoma"/>
          <w:sz w:val="22"/>
          <w:szCs w:val="22"/>
          <w:lang w:val="es-MX"/>
        </w:rPr>
        <w:t xml:space="preserve">cera </w:t>
      </w:r>
    </w:p>
    <w:p w:rsidR="00FE7B3D" w:rsidRDefault="009E40B1" w:rsidP="003F4591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3</w:t>
      </w:r>
      <w:r w:rsidR="003F4591">
        <w:rPr>
          <w:rFonts w:ascii="Tahoma" w:hAnsi="Tahoma" w:cs="Tahoma"/>
          <w:sz w:val="22"/>
          <w:szCs w:val="22"/>
          <w:lang w:val="es-MX"/>
        </w:rPr>
        <w:t xml:space="preserve"> lápices grafito</w:t>
      </w:r>
      <w:r w:rsidR="00843095">
        <w:rPr>
          <w:rFonts w:ascii="Tahoma" w:hAnsi="Tahoma" w:cs="Tahoma"/>
          <w:sz w:val="22"/>
          <w:szCs w:val="22"/>
          <w:lang w:val="es-MX"/>
        </w:rPr>
        <w:t xml:space="preserve"> gruesos</w:t>
      </w:r>
    </w:p>
    <w:p w:rsidR="009E40B1" w:rsidRPr="003F4591" w:rsidRDefault="00843095" w:rsidP="003F4591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1 caja de lápices de 12 colores </w:t>
      </w:r>
      <w:proofErr w:type="spellStart"/>
      <w:r>
        <w:rPr>
          <w:rFonts w:ascii="Tahoma" w:hAnsi="Tahoma" w:cs="Tahoma"/>
          <w:sz w:val="22"/>
          <w:szCs w:val="22"/>
          <w:lang w:val="es-MX"/>
        </w:rPr>
        <w:t>scripto</w:t>
      </w:r>
      <w:proofErr w:type="spellEnd"/>
      <w:r>
        <w:rPr>
          <w:rFonts w:ascii="Tahoma" w:hAnsi="Tahoma" w:cs="Tahoma"/>
          <w:sz w:val="22"/>
          <w:szCs w:val="22"/>
          <w:lang w:val="es-MX"/>
        </w:rPr>
        <w:t xml:space="preserve"> gruesos </w:t>
      </w:r>
    </w:p>
    <w:p w:rsidR="00FB6516" w:rsidRDefault="00C165E0" w:rsidP="001F688F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1 </w:t>
      </w:r>
      <w:r w:rsidR="00FE7B3D" w:rsidRPr="00FE7B3D">
        <w:rPr>
          <w:rFonts w:ascii="Tahoma" w:hAnsi="Tahoma" w:cs="Tahoma"/>
          <w:sz w:val="22"/>
          <w:szCs w:val="22"/>
          <w:lang w:val="es-MX"/>
        </w:rPr>
        <w:t>plum</w:t>
      </w:r>
      <w:r>
        <w:rPr>
          <w:rFonts w:ascii="Tahoma" w:hAnsi="Tahoma" w:cs="Tahoma"/>
          <w:sz w:val="22"/>
          <w:szCs w:val="22"/>
          <w:lang w:val="es-MX"/>
        </w:rPr>
        <w:t>ón</w:t>
      </w:r>
      <w:r w:rsidR="00FE7B3D" w:rsidRPr="00FE7B3D">
        <w:rPr>
          <w:rFonts w:ascii="Tahoma" w:hAnsi="Tahoma" w:cs="Tahoma"/>
          <w:sz w:val="22"/>
          <w:szCs w:val="22"/>
          <w:lang w:val="es-MX"/>
        </w:rPr>
        <w:t xml:space="preserve"> permanente</w:t>
      </w:r>
      <w:r w:rsidR="00843095">
        <w:rPr>
          <w:rFonts w:ascii="Tahoma" w:hAnsi="Tahoma" w:cs="Tahoma"/>
          <w:sz w:val="22"/>
          <w:szCs w:val="22"/>
          <w:lang w:val="es-MX"/>
        </w:rPr>
        <w:t xml:space="preserve"> negros</w:t>
      </w:r>
    </w:p>
    <w:p w:rsidR="009E40B1" w:rsidRDefault="00843095" w:rsidP="001F688F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1 caja de témperas de 12 colores</w:t>
      </w:r>
    </w:p>
    <w:p w:rsidR="00BF23D8" w:rsidRDefault="001B2D29" w:rsidP="001B2D29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 w:rsidRPr="00FE7B3D">
        <w:rPr>
          <w:rFonts w:ascii="Tahoma" w:hAnsi="Tahoma" w:cs="Tahoma"/>
          <w:sz w:val="22"/>
          <w:szCs w:val="22"/>
          <w:lang w:val="es-MX"/>
        </w:rPr>
        <w:t>1 sacapuntas doble con recipiente</w:t>
      </w:r>
    </w:p>
    <w:p w:rsidR="001B2D29" w:rsidRPr="00BF23D8" w:rsidRDefault="00BF23D8" w:rsidP="00843095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3</w:t>
      </w:r>
      <w:r w:rsidRPr="00FE7B3D">
        <w:rPr>
          <w:rFonts w:ascii="Tahoma" w:hAnsi="Tahoma" w:cs="Tahoma"/>
          <w:sz w:val="22"/>
          <w:szCs w:val="22"/>
          <w:lang w:val="es-MX"/>
        </w:rPr>
        <w:t xml:space="preserve"> gomas de borrar </w:t>
      </w:r>
    </w:p>
    <w:p w:rsidR="00344D66" w:rsidRDefault="00FE7B3D" w:rsidP="00843095">
      <w:pPr>
        <w:spacing w:after="0" w:line="240" w:lineRule="auto"/>
        <w:jc w:val="center"/>
        <w:rPr>
          <w:rFonts w:ascii="Tahoma" w:hAnsi="Tahoma" w:cs="Tahoma"/>
          <w:b/>
          <w:bCs/>
          <w:sz w:val="2"/>
          <w:szCs w:val="2"/>
          <w:lang w:val="es-MX"/>
        </w:rPr>
      </w:pPr>
      <w:r>
        <w:rPr>
          <w:rFonts w:ascii="Tahoma" w:hAnsi="Tahoma" w:cs="Tahoma"/>
          <w:b/>
          <w:bCs/>
          <w:sz w:val="24"/>
          <w:szCs w:val="24"/>
          <w:lang w:val="es-MX"/>
        </w:rPr>
        <w:t xml:space="preserve">         </w:t>
      </w:r>
    </w:p>
    <w:p w:rsidR="00FE7B3D" w:rsidRPr="00FE7B3D" w:rsidRDefault="009E40B1" w:rsidP="00843095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5</w:t>
      </w:r>
      <w:r w:rsidR="00FE7B3D" w:rsidRPr="00FE7B3D">
        <w:rPr>
          <w:rFonts w:ascii="Tahoma" w:hAnsi="Tahoma" w:cs="Tahoma"/>
          <w:sz w:val="22"/>
          <w:szCs w:val="22"/>
          <w:lang w:val="es-MX"/>
        </w:rPr>
        <w:t xml:space="preserve"> pegamentos en barra grandes </w:t>
      </w:r>
    </w:p>
    <w:p w:rsidR="00FE7B3D" w:rsidRPr="00FE7B3D" w:rsidRDefault="009E40B1" w:rsidP="00843095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3</w:t>
      </w:r>
      <w:r w:rsidR="00FE7B3D" w:rsidRPr="00FE7B3D">
        <w:rPr>
          <w:rFonts w:ascii="Tahoma" w:hAnsi="Tahoma" w:cs="Tahoma"/>
          <w:sz w:val="22"/>
          <w:szCs w:val="22"/>
          <w:lang w:val="es-MX"/>
        </w:rPr>
        <w:t xml:space="preserve"> Cintas de embalaje transparentes  </w:t>
      </w:r>
    </w:p>
    <w:p w:rsidR="00FE7B3D" w:rsidRPr="00FE7B3D" w:rsidRDefault="00C165E0" w:rsidP="00FE7B3D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2</w:t>
      </w:r>
      <w:r w:rsidR="00FE7B3D" w:rsidRPr="00FE7B3D">
        <w:rPr>
          <w:rFonts w:ascii="Tahoma" w:hAnsi="Tahoma" w:cs="Tahoma"/>
          <w:sz w:val="22"/>
          <w:szCs w:val="22"/>
          <w:lang w:val="es-MX"/>
        </w:rPr>
        <w:t xml:space="preserve"> cintas </w:t>
      </w:r>
      <w:proofErr w:type="spellStart"/>
      <w:r w:rsidR="00FE7B3D" w:rsidRPr="00FE7B3D">
        <w:rPr>
          <w:rFonts w:ascii="Tahoma" w:hAnsi="Tahoma" w:cs="Tahoma"/>
          <w:sz w:val="22"/>
          <w:szCs w:val="22"/>
          <w:lang w:val="es-MX"/>
        </w:rPr>
        <w:t>Masking</w:t>
      </w:r>
      <w:proofErr w:type="spellEnd"/>
      <w:r w:rsidR="00FE7B3D" w:rsidRPr="00FE7B3D">
        <w:rPr>
          <w:rFonts w:ascii="Tahoma" w:hAnsi="Tahoma" w:cs="Tahoma"/>
          <w:sz w:val="22"/>
          <w:szCs w:val="22"/>
          <w:lang w:val="es-MX"/>
        </w:rPr>
        <w:t xml:space="preserve"> tape </w:t>
      </w:r>
      <w:r w:rsidR="009E40B1">
        <w:rPr>
          <w:rFonts w:ascii="Tahoma" w:hAnsi="Tahoma" w:cs="Tahoma"/>
          <w:sz w:val="22"/>
          <w:szCs w:val="22"/>
          <w:lang w:val="es-MX"/>
        </w:rPr>
        <w:t xml:space="preserve"> </w:t>
      </w:r>
    </w:p>
    <w:p w:rsidR="00FE7B3D" w:rsidRPr="00FE7B3D" w:rsidRDefault="00843095" w:rsidP="00FE7B3D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1 frasco de cola fría pequeño</w:t>
      </w:r>
    </w:p>
    <w:p w:rsidR="00A94C61" w:rsidRPr="00C165E0" w:rsidRDefault="00C165E0" w:rsidP="00C165E0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10</w:t>
      </w:r>
      <w:r w:rsidR="00FE7B3D" w:rsidRPr="00FE7B3D">
        <w:rPr>
          <w:rFonts w:ascii="Tahoma" w:hAnsi="Tahoma" w:cs="Tahoma"/>
          <w:sz w:val="22"/>
          <w:szCs w:val="22"/>
          <w:lang w:val="es-MX"/>
        </w:rPr>
        <w:t xml:space="preserve"> barras de silicona</w:t>
      </w:r>
    </w:p>
    <w:p w:rsidR="001B2D29" w:rsidRPr="00843095" w:rsidRDefault="001B2D29" w:rsidP="00843095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1 set de </w:t>
      </w:r>
      <w:proofErr w:type="spellStart"/>
      <w:r>
        <w:rPr>
          <w:rFonts w:ascii="Tahoma" w:hAnsi="Tahoma" w:cs="Tahoma"/>
          <w:sz w:val="22"/>
          <w:szCs w:val="22"/>
          <w:lang w:val="es-MX"/>
        </w:rPr>
        <w:t>velcro</w:t>
      </w:r>
      <w:proofErr w:type="spellEnd"/>
      <w:r>
        <w:rPr>
          <w:rFonts w:ascii="Tahoma" w:hAnsi="Tahoma" w:cs="Tahoma"/>
          <w:sz w:val="22"/>
          <w:szCs w:val="22"/>
          <w:lang w:val="es-MX"/>
        </w:rPr>
        <w:t xml:space="preserve"> con adhesivo </w:t>
      </w:r>
    </w:p>
    <w:p w:rsidR="001B2D29" w:rsidRDefault="00843095" w:rsidP="001B2D29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2 té</w:t>
      </w:r>
      <w:r w:rsidR="001B2D29">
        <w:rPr>
          <w:rFonts w:ascii="Tahoma" w:hAnsi="Tahoma" w:cs="Tahoma"/>
          <w:sz w:val="22"/>
          <w:szCs w:val="22"/>
          <w:lang w:val="es-MX"/>
        </w:rPr>
        <w:t xml:space="preserve">mperas de 250 ml colores a elección </w:t>
      </w:r>
    </w:p>
    <w:p w:rsidR="00A94C61" w:rsidRDefault="00BF23D8" w:rsidP="001F688F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 w:rsidRPr="00FE7B3D">
        <w:rPr>
          <w:rFonts w:ascii="Tahoma" w:hAnsi="Tahoma" w:cs="Tahoma"/>
          <w:sz w:val="22"/>
          <w:szCs w:val="22"/>
          <w:lang w:val="es-MX"/>
        </w:rPr>
        <w:t xml:space="preserve">1 caja plástica grande </w:t>
      </w:r>
    </w:p>
    <w:p w:rsidR="009E40B1" w:rsidRPr="00FE7B3D" w:rsidRDefault="00A94C61" w:rsidP="001F688F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1 paquete de ojos locos </w:t>
      </w:r>
    </w:p>
    <w:p w:rsidR="00FE7B3D" w:rsidRPr="00FE7B3D" w:rsidRDefault="001F688F" w:rsidP="00FE7B3D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2</w:t>
      </w:r>
      <w:r w:rsidR="00FE7B3D" w:rsidRPr="00FE7B3D">
        <w:rPr>
          <w:rFonts w:ascii="Tahoma" w:hAnsi="Tahoma" w:cs="Tahoma"/>
          <w:sz w:val="22"/>
          <w:szCs w:val="22"/>
          <w:lang w:val="es-MX"/>
        </w:rPr>
        <w:t xml:space="preserve"> cajas de </w:t>
      </w:r>
      <w:proofErr w:type="spellStart"/>
      <w:r w:rsidR="00FE7B3D" w:rsidRPr="00FE7B3D">
        <w:rPr>
          <w:rFonts w:ascii="Tahoma" w:hAnsi="Tahoma" w:cs="Tahoma"/>
          <w:sz w:val="22"/>
          <w:szCs w:val="22"/>
          <w:lang w:val="es-MX"/>
        </w:rPr>
        <w:t>plasticina</w:t>
      </w:r>
      <w:proofErr w:type="spellEnd"/>
      <w:r w:rsidR="00BA66E3">
        <w:rPr>
          <w:rFonts w:ascii="Tahoma" w:hAnsi="Tahoma" w:cs="Tahoma"/>
          <w:sz w:val="22"/>
          <w:szCs w:val="22"/>
          <w:lang w:val="es-MX"/>
        </w:rPr>
        <w:t xml:space="preserve"> 12 colores</w:t>
      </w:r>
    </w:p>
    <w:p w:rsidR="00FE7B3D" w:rsidRPr="00FE7B3D" w:rsidRDefault="00BA66E3" w:rsidP="00FE7B3D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1 tijera punta roma </w:t>
      </w:r>
    </w:p>
    <w:p w:rsidR="00FE7B3D" w:rsidRPr="00FE7B3D" w:rsidRDefault="00FE7B3D" w:rsidP="001F688F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 w:rsidRPr="00FE7B3D">
        <w:rPr>
          <w:rFonts w:ascii="Tahoma" w:hAnsi="Tahoma" w:cs="Tahoma"/>
          <w:sz w:val="22"/>
          <w:szCs w:val="22"/>
          <w:lang w:val="es-MX"/>
        </w:rPr>
        <w:t>2 pinceles diferentes tamaños</w:t>
      </w:r>
      <w:r w:rsidR="00BA66E3">
        <w:rPr>
          <w:rFonts w:ascii="Tahoma" w:hAnsi="Tahoma" w:cs="Tahoma"/>
          <w:sz w:val="22"/>
          <w:szCs w:val="22"/>
          <w:lang w:val="es-MX"/>
        </w:rPr>
        <w:t xml:space="preserve"> espatulados</w:t>
      </w:r>
    </w:p>
    <w:p w:rsidR="00FE7B3D" w:rsidRDefault="00FE7B3D" w:rsidP="00FE7B3D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 w:rsidRPr="00FE7B3D">
        <w:rPr>
          <w:rFonts w:ascii="Tahoma" w:hAnsi="Tahoma" w:cs="Tahoma"/>
          <w:sz w:val="22"/>
          <w:szCs w:val="22"/>
          <w:lang w:val="es-MX"/>
        </w:rPr>
        <w:t xml:space="preserve">1 paquete de palos de helado </w:t>
      </w:r>
      <w:r w:rsidR="00BA66E3">
        <w:rPr>
          <w:rFonts w:ascii="Tahoma" w:hAnsi="Tahoma" w:cs="Tahoma"/>
          <w:sz w:val="22"/>
          <w:szCs w:val="22"/>
          <w:lang w:val="es-MX"/>
        </w:rPr>
        <w:t>naturales</w:t>
      </w:r>
    </w:p>
    <w:p w:rsidR="001B2D29" w:rsidRPr="001B2D29" w:rsidRDefault="001B2D29" w:rsidP="001B2D29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1 set de palos de brocheta </w:t>
      </w:r>
      <w:r w:rsidR="00BA66E3">
        <w:rPr>
          <w:rFonts w:ascii="Tahoma" w:hAnsi="Tahoma" w:cs="Tahoma"/>
          <w:sz w:val="22"/>
          <w:szCs w:val="22"/>
          <w:lang w:val="es-MX"/>
        </w:rPr>
        <w:t>gruesos</w:t>
      </w:r>
    </w:p>
    <w:p w:rsidR="00FE7B3D" w:rsidRDefault="00FE7B3D" w:rsidP="00FE7B3D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 w:rsidRPr="00FE7B3D">
        <w:rPr>
          <w:rFonts w:ascii="Tahoma" w:hAnsi="Tahoma" w:cs="Tahoma"/>
          <w:sz w:val="22"/>
          <w:szCs w:val="22"/>
          <w:lang w:val="es-MX"/>
        </w:rPr>
        <w:t xml:space="preserve">1 paquete de baja lenguas </w:t>
      </w:r>
      <w:r w:rsidR="00BA66E3">
        <w:rPr>
          <w:rFonts w:ascii="Tahoma" w:hAnsi="Tahoma" w:cs="Tahoma"/>
          <w:sz w:val="22"/>
          <w:szCs w:val="22"/>
          <w:lang w:val="es-MX"/>
        </w:rPr>
        <w:t>naturales</w:t>
      </w:r>
    </w:p>
    <w:p w:rsidR="00FE7B3D" w:rsidRPr="00FE7B3D" w:rsidRDefault="00A94C61" w:rsidP="00FE7B3D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1 set </w:t>
      </w:r>
      <w:r w:rsidR="00FE7B3D" w:rsidRPr="00FE7B3D">
        <w:rPr>
          <w:rFonts w:ascii="Tahoma" w:hAnsi="Tahoma" w:cs="Tahoma"/>
          <w:sz w:val="22"/>
          <w:szCs w:val="22"/>
          <w:lang w:val="es-MX"/>
        </w:rPr>
        <w:t>Lanas de colores (set o retazos)</w:t>
      </w:r>
    </w:p>
    <w:p w:rsidR="00FE7B3D" w:rsidRPr="00FE7B3D" w:rsidRDefault="00A94C61" w:rsidP="00FE7B3D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1 set </w:t>
      </w:r>
      <w:r w:rsidR="00FE7B3D" w:rsidRPr="00FE7B3D">
        <w:rPr>
          <w:rFonts w:ascii="Tahoma" w:hAnsi="Tahoma" w:cs="Tahoma"/>
          <w:sz w:val="22"/>
          <w:szCs w:val="22"/>
          <w:lang w:val="es-MX"/>
        </w:rPr>
        <w:t>masa</w:t>
      </w:r>
      <w:r w:rsidR="009E40B1">
        <w:rPr>
          <w:rFonts w:ascii="Tahoma" w:hAnsi="Tahoma" w:cs="Tahoma"/>
          <w:sz w:val="22"/>
          <w:szCs w:val="22"/>
          <w:lang w:val="es-MX"/>
        </w:rPr>
        <w:t>s</w:t>
      </w:r>
      <w:r w:rsidR="00FE7B3D" w:rsidRPr="00FE7B3D">
        <w:rPr>
          <w:rFonts w:ascii="Tahoma" w:hAnsi="Tahoma" w:cs="Tahoma"/>
          <w:sz w:val="22"/>
          <w:szCs w:val="22"/>
          <w:lang w:val="es-MX"/>
        </w:rPr>
        <w:t xml:space="preserve"> para moldear</w:t>
      </w:r>
      <w:r w:rsidR="002E3E47">
        <w:rPr>
          <w:rFonts w:ascii="Tahoma" w:hAnsi="Tahoma" w:cs="Tahoma"/>
          <w:sz w:val="22"/>
          <w:szCs w:val="22"/>
          <w:lang w:val="es-MX"/>
        </w:rPr>
        <w:t xml:space="preserve"> pequeño</w:t>
      </w:r>
      <w:r w:rsidR="00FE7B3D" w:rsidRPr="00FE7B3D">
        <w:rPr>
          <w:rFonts w:ascii="Tahoma" w:hAnsi="Tahoma" w:cs="Tahoma"/>
          <w:sz w:val="22"/>
          <w:szCs w:val="22"/>
          <w:lang w:val="es-MX"/>
        </w:rPr>
        <w:t xml:space="preserve"> (tipo </w:t>
      </w:r>
      <w:proofErr w:type="spellStart"/>
      <w:r w:rsidR="00FE7B3D" w:rsidRPr="00FE7B3D">
        <w:rPr>
          <w:rFonts w:ascii="Tahoma" w:hAnsi="Tahoma" w:cs="Tahoma"/>
          <w:sz w:val="22"/>
          <w:szCs w:val="22"/>
          <w:lang w:val="es-MX"/>
        </w:rPr>
        <w:t>playdoh</w:t>
      </w:r>
      <w:proofErr w:type="spellEnd"/>
      <w:r w:rsidR="00FE7B3D" w:rsidRPr="00FE7B3D">
        <w:rPr>
          <w:rFonts w:ascii="Tahoma" w:hAnsi="Tahoma" w:cs="Tahoma"/>
          <w:sz w:val="22"/>
          <w:szCs w:val="22"/>
          <w:lang w:val="es-MX"/>
        </w:rPr>
        <w:t>)</w:t>
      </w:r>
    </w:p>
    <w:p w:rsidR="00A94C61" w:rsidRDefault="00A94C61" w:rsidP="001B2D29">
      <w:pPr>
        <w:pStyle w:val="Prrafodelista"/>
        <w:rPr>
          <w:rFonts w:ascii="Tahoma" w:hAnsi="Tahoma" w:cs="Tahoma"/>
          <w:sz w:val="22"/>
          <w:szCs w:val="22"/>
          <w:lang w:val="es-MX"/>
        </w:rPr>
      </w:pPr>
    </w:p>
    <w:p w:rsidR="0063205E" w:rsidRPr="00073CFE" w:rsidRDefault="0063205E" w:rsidP="0063205E">
      <w:pPr>
        <w:rPr>
          <w:rFonts w:ascii="Comic Sans MS" w:hAnsi="Comic Sans MS"/>
          <w:sz w:val="20"/>
          <w:szCs w:val="20"/>
        </w:rPr>
      </w:pPr>
      <w:r w:rsidRPr="00073CFE">
        <w:rPr>
          <w:rFonts w:ascii="Comic Sans MS" w:hAnsi="Comic Sans MS"/>
          <w:b/>
          <w:sz w:val="20"/>
          <w:szCs w:val="20"/>
        </w:rPr>
        <w:t xml:space="preserve">Sr (a) apoderado: </w:t>
      </w:r>
      <w:r w:rsidRPr="00073CFE">
        <w:rPr>
          <w:rFonts w:ascii="Comic Sans MS" w:hAnsi="Comic Sans MS"/>
          <w:sz w:val="20"/>
          <w:szCs w:val="20"/>
        </w:rPr>
        <w:t xml:space="preserve">No se exige marca de los materiales solicitados, si se sugiere considerar la calidad para realizar buen trabajo con su menor. El envío debe </w:t>
      </w:r>
      <w:r w:rsidR="00BA66E3">
        <w:rPr>
          <w:rFonts w:ascii="Comic Sans MS" w:hAnsi="Comic Sans MS"/>
          <w:sz w:val="20"/>
          <w:szCs w:val="20"/>
        </w:rPr>
        <w:t>ser la primera semana de clases</w:t>
      </w:r>
      <w:r w:rsidRPr="00073CFE">
        <w:rPr>
          <w:rFonts w:ascii="Comic Sans MS" w:hAnsi="Comic Sans MS"/>
          <w:sz w:val="20"/>
          <w:szCs w:val="20"/>
        </w:rPr>
        <w:t>, ya que sólo con ellos podemos trabajar los aprendizajes esperados.</w:t>
      </w:r>
    </w:p>
    <w:p w:rsidR="0063205E" w:rsidRPr="0063205E" w:rsidRDefault="0063205E" w:rsidP="00126B7E">
      <w:pPr>
        <w:rPr>
          <w:rFonts w:ascii="Comic Sans MS" w:hAnsi="Comic Sans MS" w:cstheme="minorHAnsi"/>
          <w:b/>
          <w:bCs/>
          <w:sz w:val="28"/>
          <w:szCs w:val="28"/>
          <w:lang w:val="es-MX"/>
        </w:rPr>
      </w:pPr>
      <w:r w:rsidRPr="00073CFE">
        <w:rPr>
          <w:rFonts w:ascii="Comic Sans MS" w:hAnsi="Comic Sans MS"/>
          <w:sz w:val="20"/>
          <w:szCs w:val="20"/>
        </w:rPr>
        <w:lastRenderedPageBreak/>
        <w:t xml:space="preserve">      </w:t>
      </w:r>
    </w:p>
    <w:sectPr w:rsidR="0063205E" w:rsidRPr="0063205E" w:rsidSect="00593DA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AB57"/>
      </v:shape>
    </w:pict>
  </w:numPicBullet>
  <w:abstractNum w:abstractNumId="0">
    <w:nsid w:val="04B42379"/>
    <w:multiLevelType w:val="hybridMultilevel"/>
    <w:tmpl w:val="FB769A7C"/>
    <w:lvl w:ilvl="0" w:tplc="C0AAACB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4025A"/>
    <w:multiLevelType w:val="hybridMultilevel"/>
    <w:tmpl w:val="D9DC638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1005A"/>
    <w:multiLevelType w:val="hybridMultilevel"/>
    <w:tmpl w:val="B2E820F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44383"/>
    <w:multiLevelType w:val="hybridMultilevel"/>
    <w:tmpl w:val="975407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846BE"/>
    <w:multiLevelType w:val="hybridMultilevel"/>
    <w:tmpl w:val="2862BF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52C0F"/>
    <w:multiLevelType w:val="hybridMultilevel"/>
    <w:tmpl w:val="FD9AA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35457"/>
    <w:multiLevelType w:val="hybridMultilevel"/>
    <w:tmpl w:val="AA4E176A"/>
    <w:lvl w:ilvl="0" w:tplc="26B0B21E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B343B"/>
    <w:multiLevelType w:val="hybridMultilevel"/>
    <w:tmpl w:val="5CF6CE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205E"/>
    <w:rsid w:val="0004489D"/>
    <w:rsid w:val="00065E9F"/>
    <w:rsid w:val="00066C62"/>
    <w:rsid w:val="0011590C"/>
    <w:rsid w:val="00126B7E"/>
    <w:rsid w:val="00134A53"/>
    <w:rsid w:val="001A28FD"/>
    <w:rsid w:val="001B2D29"/>
    <w:rsid w:val="001F688F"/>
    <w:rsid w:val="002105BA"/>
    <w:rsid w:val="002D5088"/>
    <w:rsid w:val="002D6677"/>
    <w:rsid w:val="002E3E47"/>
    <w:rsid w:val="002F19B6"/>
    <w:rsid w:val="00344D66"/>
    <w:rsid w:val="00357D6D"/>
    <w:rsid w:val="00362825"/>
    <w:rsid w:val="003956F3"/>
    <w:rsid w:val="003B111C"/>
    <w:rsid w:val="003D738D"/>
    <w:rsid w:val="003F4591"/>
    <w:rsid w:val="00427D61"/>
    <w:rsid w:val="005162FB"/>
    <w:rsid w:val="00593DA5"/>
    <w:rsid w:val="0063205E"/>
    <w:rsid w:val="006D01E3"/>
    <w:rsid w:val="00824672"/>
    <w:rsid w:val="00843095"/>
    <w:rsid w:val="00882F96"/>
    <w:rsid w:val="008E5BE9"/>
    <w:rsid w:val="009D1A87"/>
    <w:rsid w:val="009D2663"/>
    <w:rsid w:val="009E40B1"/>
    <w:rsid w:val="00A34A48"/>
    <w:rsid w:val="00A4190A"/>
    <w:rsid w:val="00A70D46"/>
    <w:rsid w:val="00A93387"/>
    <w:rsid w:val="00A94C61"/>
    <w:rsid w:val="00B56D6A"/>
    <w:rsid w:val="00BA66E3"/>
    <w:rsid w:val="00BF23D8"/>
    <w:rsid w:val="00C1585C"/>
    <w:rsid w:val="00C165E0"/>
    <w:rsid w:val="00CA715A"/>
    <w:rsid w:val="00E256BE"/>
    <w:rsid w:val="00EF03FE"/>
    <w:rsid w:val="00F9004F"/>
    <w:rsid w:val="00F95961"/>
    <w:rsid w:val="00FB6516"/>
    <w:rsid w:val="00FB7C8A"/>
    <w:rsid w:val="00FE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20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7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 BONOMELLI ROJAS</dc:creator>
  <cp:keywords/>
  <dc:description/>
  <cp:lastModifiedBy>scarl</cp:lastModifiedBy>
  <cp:revision>29</cp:revision>
  <cp:lastPrinted>2023-01-05T12:08:00Z</cp:lastPrinted>
  <dcterms:created xsi:type="dcterms:W3CDTF">2022-12-27T18:23:00Z</dcterms:created>
  <dcterms:modified xsi:type="dcterms:W3CDTF">2023-12-26T16:41:00Z</dcterms:modified>
</cp:coreProperties>
</file>